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430"/>
        <w:gridCol w:w="2700"/>
        <w:gridCol w:w="2556"/>
        <w:gridCol w:w="2196"/>
        <w:gridCol w:w="2196"/>
      </w:tblGrid>
      <w:tr w:rsidR="000A48BD" w:rsidRPr="000A48BD" w:rsidTr="000A48BD">
        <w:tc>
          <w:tcPr>
            <w:tcW w:w="1098" w:type="dxa"/>
          </w:tcPr>
          <w:p w:rsidR="000A48BD" w:rsidRPr="000A48BD" w:rsidRDefault="000A48BD" w:rsidP="000A48B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0A48BD" w:rsidRPr="000A48BD" w:rsidRDefault="000A48BD" w:rsidP="000A48BD">
            <w:pPr>
              <w:jc w:val="center"/>
              <w:rPr>
                <w:sz w:val="40"/>
                <w:szCs w:val="40"/>
              </w:rPr>
            </w:pPr>
            <w:r w:rsidRPr="000A48BD">
              <w:rPr>
                <w:sz w:val="40"/>
                <w:szCs w:val="40"/>
              </w:rPr>
              <w:t>USD</w:t>
            </w:r>
          </w:p>
        </w:tc>
        <w:tc>
          <w:tcPr>
            <w:tcW w:w="2700" w:type="dxa"/>
          </w:tcPr>
          <w:p w:rsidR="000A48BD" w:rsidRPr="000A48BD" w:rsidRDefault="000A48BD" w:rsidP="000A48BD">
            <w:pPr>
              <w:jc w:val="center"/>
              <w:rPr>
                <w:sz w:val="40"/>
                <w:szCs w:val="40"/>
              </w:rPr>
            </w:pPr>
            <w:r w:rsidRPr="000A48BD">
              <w:rPr>
                <w:sz w:val="40"/>
                <w:szCs w:val="40"/>
              </w:rPr>
              <w:t>GBP</w:t>
            </w:r>
          </w:p>
        </w:tc>
        <w:tc>
          <w:tcPr>
            <w:tcW w:w="2556" w:type="dxa"/>
          </w:tcPr>
          <w:p w:rsidR="000A48BD" w:rsidRPr="000A48BD" w:rsidRDefault="000A48BD" w:rsidP="000A48BD">
            <w:pPr>
              <w:jc w:val="center"/>
              <w:rPr>
                <w:sz w:val="40"/>
                <w:szCs w:val="40"/>
              </w:rPr>
            </w:pPr>
            <w:r w:rsidRPr="000A48BD">
              <w:rPr>
                <w:sz w:val="40"/>
                <w:szCs w:val="40"/>
              </w:rPr>
              <w:t>CAD</w:t>
            </w:r>
          </w:p>
        </w:tc>
        <w:tc>
          <w:tcPr>
            <w:tcW w:w="2196" w:type="dxa"/>
          </w:tcPr>
          <w:p w:rsidR="000A48BD" w:rsidRPr="000A48BD" w:rsidRDefault="000A48BD" w:rsidP="000A48BD">
            <w:pPr>
              <w:jc w:val="center"/>
              <w:rPr>
                <w:sz w:val="40"/>
                <w:szCs w:val="40"/>
              </w:rPr>
            </w:pPr>
            <w:r w:rsidRPr="000A48BD">
              <w:rPr>
                <w:sz w:val="40"/>
                <w:szCs w:val="40"/>
              </w:rPr>
              <w:t>EUR</w:t>
            </w:r>
          </w:p>
        </w:tc>
        <w:tc>
          <w:tcPr>
            <w:tcW w:w="2196" w:type="dxa"/>
          </w:tcPr>
          <w:p w:rsidR="000A48BD" w:rsidRPr="000A48BD" w:rsidRDefault="000A48BD" w:rsidP="000A48BD">
            <w:pPr>
              <w:jc w:val="center"/>
              <w:rPr>
                <w:sz w:val="40"/>
                <w:szCs w:val="40"/>
              </w:rPr>
            </w:pPr>
            <w:r w:rsidRPr="000A48BD">
              <w:rPr>
                <w:sz w:val="40"/>
                <w:szCs w:val="40"/>
              </w:rPr>
              <w:t>AUD</w:t>
            </w:r>
          </w:p>
        </w:tc>
      </w:tr>
      <w:tr w:rsidR="000A48BD" w:rsidRPr="000A48BD" w:rsidTr="000A48BD">
        <w:trPr>
          <w:trHeight w:val="1502"/>
        </w:trPr>
        <w:tc>
          <w:tcPr>
            <w:tcW w:w="1098" w:type="dxa"/>
          </w:tcPr>
          <w:p w:rsidR="000A48BD" w:rsidRPr="000A48BD" w:rsidRDefault="000A48BD" w:rsidP="000A48BD">
            <w:pPr>
              <w:jc w:val="center"/>
              <w:rPr>
                <w:sz w:val="40"/>
                <w:szCs w:val="40"/>
              </w:rPr>
            </w:pPr>
            <w:r w:rsidRPr="000A48BD">
              <w:rPr>
                <w:sz w:val="40"/>
                <w:szCs w:val="40"/>
              </w:rPr>
              <w:t>USD</w:t>
            </w:r>
          </w:p>
        </w:tc>
        <w:tc>
          <w:tcPr>
            <w:tcW w:w="2430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</w:t>
            </w:r>
          </w:p>
        </w:tc>
        <w:tc>
          <w:tcPr>
            <w:tcW w:w="2700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1.60</w:t>
            </w:r>
          </w:p>
        </w:tc>
        <w:tc>
          <w:tcPr>
            <w:tcW w:w="255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0.92</w:t>
            </w:r>
          </w:p>
        </w:tc>
        <w:tc>
          <w:tcPr>
            <w:tcW w:w="219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1.46</w:t>
            </w:r>
          </w:p>
        </w:tc>
        <w:tc>
          <w:tcPr>
            <w:tcW w:w="219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0.87</w:t>
            </w:r>
          </w:p>
        </w:tc>
      </w:tr>
      <w:tr w:rsidR="000A48BD" w:rsidRPr="000A48BD" w:rsidTr="000A48BD">
        <w:trPr>
          <w:trHeight w:val="1628"/>
        </w:trPr>
        <w:tc>
          <w:tcPr>
            <w:tcW w:w="1098" w:type="dxa"/>
          </w:tcPr>
          <w:p w:rsidR="000A48BD" w:rsidRPr="000A48BD" w:rsidRDefault="000A48BD" w:rsidP="000A48BD">
            <w:pPr>
              <w:jc w:val="center"/>
              <w:rPr>
                <w:sz w:val="40"/>
                <w:szCs w:val="40"/>
              </w:rPr>
            </w:pPr>
            <w:r w:rsidRPr="000A48BD">
              <w:rPr>
                <w:sz w:val="40"/>
                <w:szCs w:val="40"/>
              </w:rPr>
              <w:t>GBP</w:t>
            </w:r>
          </w:p>
        </w:tc>
        <w:tc>
          <w:tcPr>
            <w:tcW w:w="2430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0.63</w:t>
            </w:r>
          </w:p>
        </w:tc>
        <w:tc>
          <w:tcPr>
            <w:tcW w:w="2700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</w:t>
            </w:r>
          </w:p>
        </w:tc>
        <w:tc>
          <w:tcPr>
            <w:tcW w:w="255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0.58</w:t>
            </w:r>
          </w:p>
        </w:tc>
        <w:tc>
          <w:tcPr>
            <w:tcW w:w="219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0.91</w:t>
            </w:r>
          </w:p>
        </w:tc>
        <w:tc>
          <w:tcPr>
            <w:tcW w:w="219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0.55</w:t>
            </w:r>
          </w:p>
        </w:tc>
      </w:tr>
      <w:tr w:rsidR="000A48BD" w:rsidRPr="000A48BD" w:rsidTr="000A48BD">
        <w:trPr>
          <w:trHeight w:val="1592"/>
        </w:trPr>
        <w:tc>
          <w:tcPr>
            <w:tcW w:w="1098" w:type="dxa"/>
          </w:tcPr>
          <w:p w:rsidR="000A48BD" w:rsidRPr="000A48BD" w:rsidRDefault="000A48BD" w:rsidP="000A48BD">
            <w:pPr>
              <w:jc w:val="center"/>
              <w:rPr>
                <w:sz w:val="40"/>
                <w:szCs w:val="40"/>
              </w:rPr>
            </w:pPr>
            <w:r w:rsidRPr="000A48BD">
              <w:rPr>
                <w:sz w:val="40"/>
                <w:szCs w:val="40"/>
              </w:rPr>
              <w:t>CAD</w:t>
            </w:r>
          </w:p>
        </w:tc>
        <w:tc>
          <w:tcPr>
            <w:tcW w:w="2430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1.09</w:t>
            </w:r>
          </w:p>
        </w:tc>
        <w:tc>
          <w:tcPr>
            <w:tcW w:w="2700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1.74</w:t>
            </w:r>
          </w:p>
        </w:tc>
        <w:tc>
          <w:tcPr>
            <w:tcW w:w="255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</w:t>
            </w:r>
          </w:p>
        </w:tc>
        <w:tc>
          <w:tcPr>
            <w:tcW w:w="219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1.59</w:t>
            </w:r>
          </w:p>
        </w:tc>
        <w:tc>
          <w:tcPr>
            <w:tcW w:w="219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0.95</w:t>
            </w:r>
          </w:p>
        </w:tc>
      </w:tr>
      <w:tr w:rsidR="000A48BD" w:rsidRPr="000A48BD" w:rsidTr="000A48BD">
        <w:trPr>
          <w:trHeight w:val="1628"/>
        </w:trPr>
        <w:tc>
          <w:tcPr>
            <w:tcW w:w="1098" w:type="dxa"/>
          </w:tcPr>
          <w:p w:rsidR="000A48BD" w:rsidRPr="000A48BD" w:rsidRDefault="000A48BD" w:rsidP="000A48BD">
            <w:pPr>
              <w:jc w:val="center"/>
              <w:rPr>
                <w:sz w:val="40"/>
                <w:szCs w:val="40"/>
              </w:rPr>
            </w:pPr>
            <w:r w:rsidRPr="000A48BD">
              <w:rPr>
                <w:sz w:val="40"/>
                <w:szCs w:val="40"/>
              </w:rPr>
              <w:t>EUR</w:t>
            </w:r>
          </w:p>
        </w:tc>
        <w:tc>
          <w:tcPr>
            <w:tcW w:w="2430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0.69</w:t>
            </w:r>
          </w:p>
        </w:tc>
        <w:tc>
          <w:tcPr>
            <w:tcW w:w="2700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1.10</w:t>
            </w:r>
          </w:p>
        </w:tc>
        <w:tc>
          <w:tcPr>
            <w:tcW w:w="255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0.63</w:t>
            </w:r>
          </w:p>
        </w:tc>
        <w:tc>
          <w:tcPr>
            <w:tcW w:w="219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</w:t>
            </w:r>
          </w:p>
        </w:tc>
        <w:tc>
          <w:tcPr>
            <w:tcW w:w="219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0.60</w:t>
            </w:r>
          </w:p>
        </w:tc>
      </w:tr>
      <w:tr w:rsidR="000A48BD" w:rsidRPr="000A48BD" w:rsidTr="000A48BD">
        <w:trPr>
          <w:trHeight w:val="1592"/>
        </w:trPr>
        <w:tc>
          <w:tcPr>
            <w:tcW w:w="1098" w:type="dxa"/>
          </w:tcPr>
          <w:p w:rsidR="000A48BD" w:rsidRPr="000A48BD" w:rsidRDefault="000A48BD" w:rsidP="000A48BD">
            <w:pPr>
              <w:jc w:val="center"/>
              <w:rPr>
                <w:sz w:val="40"/>
                <w:szCs w:val="40"/>
              </w:rPr>
            </w:pPr>
            <w:r w:rsidRPr="000A48BD">
              <w:rPr>
                <w:sz w:val="40"/>
                <w:szCs w:val="40"/>
              </w:rPr>
              <w:t>AUD</w:t>
            </w:r>
          </w:p>
        </w:tc>
        <w:tc>
          <w:tcPr>
            <w:tcW w:w="2430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1.15</w:t>
            </w:r>
          </w:p>
        </w:tc>
        <w:tc>
          <w:tcPr>
            <w:tcW w:w="2700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1.83</w:t>
            </w:r>
          </w:p>
        </w:tc>
        <w:tc>
          <w:tcPr>
            <w:tcW w:w="255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1.05</w:t>
            </w:r>
          </w:p>
        </w:tc>
        <w:tc>
          <w:tcPr>
            <w:tcW w:w="219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1.67</w:t>
            </w:r>
          </w:p>
        </w:tc>
        <w:tc>
          <w:tcPr>
            <w:tcW w:w="2196" w:type="dxa"/>
          </w:tcPr>
          <w:p w:rsidR="000A48BD" w:rsidRPr="000A48BD" w:rsidRDefault="000A48BD" w:rsidP="000A48BD">
            <w:pPr>
              <w:jc w:val="center"/>
              <w:rPr>
                <w:sz w:val="72"/>
                <w:szCs w:val="72"/>
              </w:rPr>
            </w:pPr>
            <w:r w:rsidRPr="000A48BD">
              <w:rPr>
                <w:sz w:val="72"/>
                <w:szCs w:val="72"/>
              </w:rPr>
              <w:t>1</w:t>
            </w:r>
            <w:bookmarkStart w:id="0" w:name="_GoBack"/>
            <w:bookmarkEnd w:id="0"/>
          </w:p>
        </w:tc>
      </w:tr>
    </w:tbl>
    <w:p w:rsidR="0055704B" w:rsidRPr="000A48BD" w:rsidRDefault="000A48BD">
      <w:pPr>
        <w:rPr>
          <w:sz w:val="40"/>
          <w:szCs w:val="40"/>
        </w:rPr>
      </w:pPr>
    </w:p>
    <w:sectPr w:rsidR="0055704B" w:rsidRPr="000A48BD" w:rsidSect="000A48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BD"/>
    <w:rsid w:val="000A48BD"/>
    <w:rsid w:val="00541F25"/>
    <w:rsid w:val="0079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FCSS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2013-11-12T20:48:00Z</cp:lastPrinted>
  <dcterms:created xsi:type="dcterms:W3CDTF">2013-11-12T20:38:00Z</dcterms:created>
  <dcterms:modified xsi:type="dcterms:W3CDTF">2013-11-12T20:48:00Z</dcterms:modified>
</cp:coreProperties>
</file>